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506E" w14:textId="77777777" w:rsidR="00F657C2" w:rsidRPr="003964E1" w:rsidRDefault="006040E6" w:rsidP="00234069">
      <w:pPr>
        <w:spacing w:after="0"/>
        <w:ind w:left="5103" w:right="61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4E1">
        <w:rPr>
          <w:rFonts w:ascii="Times New Roman" w:hAnsi="Times New Roman" w:cs="Times New Roman"/>
          <w:sz w:val="28"/>
          <w:szCs w:val="28"/>
          <w:lang w:val="ru-RU"/>
        </w:rPr>
        <w:t>УТВЕРЖД</w:t>
      </w:r>
      <w:r w:rsidR="00234069" w:rsidRPr="003964E1">
        <w:rPr>
          <w:rFonts w:ascii="Times New Roman" w:hAnsi="Times New Roman" w:cs="Times New Roman"/>
          <w:sz w:val="28"/>
          <w:szCs w:val="28"/>
          <w:lang w:val="ru-RU"/>
        </w:rPr>
        <w:t>ЕНО</w:t>
      </w:r>
    </w:p>
    <w:p w14:paraId="24875C70" w14:textId="77777777" w:rsidR="006040E6" w:rsidRPr="003964E1" w:rsidRDefault="00234069" w:rsidP="00234069">
      <w:pPr>
        <w:spacing w:after="0"/>
        <w:ind w:left="5103" w:right="61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4E1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2045CD" w:rsidRPr="003964E1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3964E1">
        <w:rPr>
          <w:rFonts w:ascii="Times New Roman" w:hAnsi="Times New Roman" w:cs="Times New Roman"/>
          <w:sz w:val="28"/>
          <w:szCs w:val="28"/>
          <w:lang w:val="ru-RU"/>
        </w:rPr>
        <w:t xml:space="preserve"> заседания комиссии по противодействию коррупции в </w:t>
      </w:r>
      <w:r w:rsidR="006040E6" w:rsidRPr="003964E1">
        <w:rPr>
          <w:rFonts w:ascii="Times New Roman" w:hAnsi="Times New Roman" w:cs="Times New Roman"/>
          <w:sz w:val="28"/>
          <w:szCs w:val="28"/>
          <w:lang w:val="ru-RU"/>
        </w:rPr>
        <w:t>ОАО «Малоритский</w:t>
      </w:r>
      <w:r w:rsidRPr="003964E1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6040E6" w:rsidRPr="003964E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964E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040E6" w:rsidRPr="003964E1">
        <w:rPr>
          <w:rFonts w:ascii="Times New Roman" w:hAnsi="Times New Roman" w:cs="Times New Roman"/>
          <w:sz w:val="28"/>
          <w:szCs w:val="28"/>
          <w:lang w:val="ru-RU"/>
        </w:rPr>
        <w:t>серв</w:t>
      </w:r>
      <w:r w:rsidR="007105C1" w:rsidRPr="003964E1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3964E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="006040E6" w:rsidRPr="003964E1">
        <w:rPr>
          <w:rFonts w:ascii="Times New Roman" w:hAnsi="Times New Roman" w:cs="Times New Roman"/>
          <w:sz w:val="28"/>
          <w:szCs w:val="28"/>
          <w:lang w:val="ru-RU"/>
        </w:rPr>
        <w:t xml:space="preserve">овощесушильный </w:t>
      </w:r>
      <w:r w:rsidRPr="003964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0E6" w:rsidRPr="003964E1">
        <w:rPr>
          <w:rFonts w:ascii="Times New Roman" w:hAnsi="Times New Roman" w:cs="Times New Roman"/>
          <w:sz w:val="28"/>
          <w:szCs w:val="28"/>
          <w:lang w:val="ru-RU"/>
        </w:rPr>
        <w:t>комбинат</w:t>
      </w:r>
      <w:proofErr w:type="gramEnd"/>
      <w:r w:rsidR="006040E6" w:rsidRPr="003964E1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16DD1F80" w14:textId="0D9AB6DB" w:rsidR="00E57E6C" w:rsidRPr="00424C7E" w:rsidRDefault="00D8316E" w:rsidP="00500291">
      <w:pPr>
        <w:spacing w:after="0"/>
        <w:ind w:left="5103" w:right="61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4E1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D31C8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C7FAE" w:rsidRPr="00424C7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964E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C7FAE" w:rsidRPr="00424C7E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3964E1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DC7FAE" w:rsidRPr="00424C7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34069" w:rsidRPr="003964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1C8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DC7FAE" w:rsidRPr="00424C7E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14:paraId="40B51937" w14:textId="77777777" w:rsidR="003964E1" w:rsidRDefault="003964E1" w:rsidP="004B5FEB">
      <w:pPr>
        <w:spacing w:after="0"/>
        <w:ind w:right="61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C0E3742" w14:textId="656A791C" w:rsidR="00E57E6C" w:rsidRPr="003964E1" w:rsidRDefault="00E57E6C" w:rsidP="004B5FEB">
      <w:pPr>
        <w:spacing w:after="0"/>
        <w:ind w:right="61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64E1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14:paraId="086ABCF1" w14:textId="77777777" w:rsidR="00234069" w:rsidRPr="003964E1" w:rsidRDefault="00234069" w:rsidP="004B5FEB">
      <w:pPr>
        <w:spacing w:after="0"/>
        <w:ind w:right="61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64E1">
        <w:rPr>
          <w:rFonts w:ascii="Times New Roman" w:hAnsi="Times New Roman" w:cs="Times New Roman"/>
          <w:sz w:val="28"/>
          <w:szCs w:val="28"/>
          <w:lang w:val="ru-RU"/>
        </w:rPr>
        <w:t xml:space="preserve">работы комиссии </w:t>
      </w:r>
      <w:r w:rsidR="00E57E6C" w:rsidRPr="003964E1">
        <w:rPr>
          <w:rFonts w:ascii="Times New Roman" w:hAnsi="Times New Roman" w:cs="Times New Roman"/>
          <w:sz w:val="28"/>
          <w:szCs w:val="28"/>
          <w:lang w:val="ru-RU"/>
        </w:rPr>
        <w:t xml:space="preserve">по противодействию коррупции </w:t>
      </w:r>
    </w:p>
    <w:p w14:paraId="085A94EF" w14:textId="77777777" w:rsidR="003964E1" w:rsidRDefault="00234069" w:rsidP="004B5FEB">
      <w:pPr>
        <w:spacing w:after="0"/>
        <w:ind w:right="61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64E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57E6C" w:rsidRPr="003964E1">
        <w:rPr>
          <w:rFonts w:ascii="Times New Roman" w:hAnsi="Times New Roman" w:cs="Times New Roman"/>
          <w:sz w:val="28"/>
          <w:szCs w:val="28"/>
          <w:lang w:val="ru-RU"/>
        </w:rPr>
        <w:t>ОАО «Малоритский консервноовощесушильный комбинат»</w:t>
      </w:r>
    </w:p>
    <w:p w14:paraId="01DF147D" w14:textId="6A1D7D3E" w:rsidR="002045CD" w:rsidRPr="003964E1" w:rsidRDefault="002045CD" w:rsidP="004B5FEB">
      <w:pPr>
        <w:spacing w:after="0"/>
        <w:ind w:right="61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64E1">
        <w:rPr>
          <w:rFonts w:ascii="Times New Roman" w:hAnsi="Times New Roman" w:cs="Times New Roman"/>
          <w:sz w:val="28"/>
          <w:szCs w:val="28"/>
          <w:lang w:val="ru-RU"/>
        </w:rPr>
        <w:t xml:space="preserve"> (далее - Общество)</w:t>
      </w:r>
    </w:p>
    <w:p w14:paraId="6621B5F5" w14:textId="34B796B4" w:rsidR="00E57E6C" w:rsidRPr="003964E1" w:rsidRDefault="00D8316E" w:rsidP="004B5FEB">
      <w:pPr>
        <w:spacing w:after="0"/>
        <w:ind w:right="61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64E1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8E6E9A">
        <w:rPr>
          <w:rFonts w:ascii="Times New Roman" w:hAnsi="Times New Roman" w:cs="Times New Roman"/>
          <w:sz w:val="28"/>
          <w:szCs w:val="28"/>
        </w:rPr>
        <w:t>5</w:t>
      </w:r>
      <w:r w:rsidR="00E57E6C" w:rsidRPr="003964E1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364E5AD6" w14:textId="77777777" w:rsidR="00234069" w:rsidRPr="002045CD" w:rsidRDefault="00234069" w:rsidP="004B5FEB">
      <w:pPr>
        <w:spacing w:after="0"/>
        <w:ind w:right="617"/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04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410"/>
        <w:gridCol w:w="2551"/>
      </w:tblGrid>
      <w:tr w:rsidR="00E57E6C" w:rsidRPr="002045CD" w14:paraId="0399FD2F" w14:textId="77777777" w:rsidTr="002B7BFE">
        <w:trPr>
          <w:trHeight w:val="621"/>
        </w:trPr>
        <w:tc>
          <w:tcPr>
            <w:tcW w:w="710" w:type="dxa"/>
            <w:vAlign w:val="center"/>
          </w:tcPr>
          <w:p w14:paraId="76FFA49F" w14:textId="77777777" w:rsidR="00E57E6C" w:rsidRPr="003964E1" w:rsidRDefault="00E57E6C" w:rsidP="004B27C8">
            <w:pPr>
              <w:ind w:right="-108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819" w:type="dxa"/>
            <w:vAlign w:val="center"/>
          </w:tcPr>
          <w:p w14:paraId="485B62A5" w14:textId="77777777" w:rsidR="00E57E6C" w:rsidRPr="003964E1" w:rsidRDefault="00234069" w:rsidP="00234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Вопросы для рассмотрения на заседании комиссии, </w:t>
            </w:r>
            <w:r w:rsidR="00E57E6C" w:rsidRPr="003964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14:paraId="74E42995" w14:textId="77777777" w:rsidR="00E57E6C" w:rsidRPr="003964E1" w:rsidRDefault="00E57E6C" w:rsidP="00204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14:paraId="701C2A91" w14:textId="77777777" w:rsidR="004B5FEB" w:rsidRPr="003964E1" w:rsidRDefault="00E57E6C" w:rsidP="00204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</w:t>
            </w:r>
            <w:r w:rsidR="00234069" w:rsidRPr="003964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ый исполнитель</w:t>
            </w:r>
          </w:p>
        </w:tc>
      </w:tr>
      <w:tr w:rsidR="00E57E6C" w:rsidRPr="001367C7" w14:paraId="72C8304C" w14:textId="77777777" w:rsidTr="002B7BFE">
        <w:tc>
          <w:tcPr>
            <w:tcW w:w="710" w:type="dxa"/>
            <w:vAlign w:val="center"/>
          </w:tcPr>
          <w:p w14:paraId="459294F8" w14:textId="77777777" w:rsidR="00E57E6C" w:rsidRPr="003964E1" w:rsidRDefault="00E57E6C" w:rsidP="002045C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19" w:type="dxa"/>
            <w:vAlign w:val="center"/>
          </w:tcPr>
          <w:p w14:paraId="5D10BF4A" w14:textId="3475792D" w:rsidR="008E6E9A" w:rsidRDefault="008E6E9A" w:rsidP="0084059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 систематический контроль за изменениями в законодательстве о борьбе с коррупцией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369BDF8" w14:textId="61ADA145" w:rsidR="00E57E6C" w:rsidRPr="003964E1" w:rsidRDefault="00E57E6C" w:rsidP="0020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Align w:val="center"/>
          </w:tcPr>
          <w:p w14:paraId="2AA99EB3" w14:textId="3FC7F171" w:rsidR="00E57E6C" w:rsidRPr="008E6E9A" w:rsidRDefault="008E6E9A" w:rsidP="002045CD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течении года </w:t>
            </w:r>
          </w:p>
        </w:tc>
        <w:tc>
          <w:tcPr>
            <w:tcW w:w="2551" w:type="dxa"/>
            <w:vAlign w:val="center"/>
          </w:tcPr>
          <w:p w14:paraId="4839F711" w14:textId="77777777" w:rsidR="00E57E6C" w:rsidRPr="003964E1" w:rsidRDefault="002045CD" w:rsidP="003964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комиссии по противодействию коррупции Общества, члены комиссии по противодействию коррупции Общества</w:t>
            </w:r>
          </w:p>
        </w:tc>
      </w:tr>
      <w:tr w:rsidR="00234069" w:rsidRPr="001367C7" w14:paraId="26B01B56" w14:textId="77777777" w:rsidTr="002B7BFE">
        <w:tc>
          <w:tcPr>
            <w:tcW w:w="710" w:type="dxa"/>
            <w:vAlign w:val="center"/>
          </w:tcPr>
          <w:p w14:paraId="75132FC1" w14:textId="663D94F9" w:rsidR="00234069" w:rsidRPr="007C0FAD" w:rsidRDefault="007C0FAD" w:rsidP="002045C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14:paraId="7C1BF1C0" w14:textId="19B685B2" w:rsidR="00234069" w:rsidRPr="003964E1" w:rsidRDefault="008E6E9A" w:rsidP="0020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Проведении заседаний комиссии по противодействию коррупции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14:paraId="57164FA8" w14:textId="2463764E" w:rsidR="00234069" w:rsidRPr="003964E1" w:rsidRDefault="008E6E9A" w:rsidP="002045CD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реже 1 раза в полгода</w:t>
            </w:r>
          </w:p>
        </w:tc>
        <w:tc>
          <w:tcPr>
            <w:tcW w:w="2551" w:type="dxa"/>
            <w:vAlign w:val="center"/>
          </w:tcPr>
          <w:p w14:paraId="658E7F22" w14:textId="4797C4BE" w:rsidR="00016E68" w:rsidRPr="003964E1" w:rsidRDefault="008E6E9A" w:rsidP="003964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комиссии по противодействию коррупции Общества, члены комиссии по противодействию коррупции Общества</w:t>
            </w:r>
          </w:p>
        </w:tc>
      </w:tr>
      <w:tr w:rsidR="008E6E9A" w:rsidRPr="001367C7" w14:paraId="44FAEA6B" w14:textId="77777777" w:rsidTr="002B7BFE">
        <w:tc>
          <w:tcPr>
            <w:tcW w:w="710" w:type="dxa"/>
            <w:vAlign w:val="center"/>
          </w:tcPr>
          <w:p w14:paraId="703CFC75" w14:textId="68FFE11D" w:rsidR="008E6E9A" w:rsidRPr="008E6E9A" w:rsidRDefault="008E6E9A" w:rsidP="002045C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819" w:type="dxa"/>
            <w:vAlign w:val="center"/>
          </w:tcPr>
          <w:p w14:paraId="6EAE0C3D" w14:textId="0A33C90C" w:rsidR="008E6E9A" w:rsidRDefault="008E6E9A" w:rsidP="0020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Рассмотрении информации о состоянии работы по осуществлению процедур закупок товаров (работ, услуг), в том числе в строительстве, соблюдение законодательства при осуществлении закупок, оценки коррупционных рисков при осуществлении закупок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14:paraId="26187B1F" w14:textId="3CED6A55" w:rsidR="008E6E9A" w:rsidRDefault="008E6E9A" w:rsidP="002045CD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551" w:type="dxa"/>
            <w:vAlign w:val="center"/>
          </w:tcPr>
          <w:p w14:paraId="7127DB8B" w14:textId="77777777" w:rsidR="008E6E9A" w:rsidRPr="003964E1" w:rsidRDefault="008E6E9A" w:rsidP="008E6E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Комиссии по проведению государственных закупок и закупок товаров (работ, услуг) за счет собственных средств Общества,</w:t>
            </w:r>
          </w:p>
          <w:p w14:paraId="14380A96" w14:textId="211E638D" w:rsidR="008E6E9A" w:rsidRPr="003964E1" w:rsidRDefault="008E6E9A" w:rsidP="008E6E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Председатель комиссии по противодействию коррупции Общества</w:t>
            </w:r>
          </w:p>
        </w:tc>
      </w:tr>
      <w:tr w:rsidR="008E6E9A" w:rsidRPr="008E6E9A" w14:paraId="2309E821" w14:textId="77777777" w:rsidTr="002B7BFE">
        <w:tc>
          <w:tcPr>
            <w:tcW w:w="710" w:type="dxa"/>
            <w:vAlign w:val="center"/>
          </w:tcPr>
          <w:p w14:paraId="04340748" w14:textId="4E1B0A16" w:rsidR="008E6E9A" w:rsidRDefault="008E6E9A" w:rsidP="002045C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819" w:type="dxa"/>
            <w:vAlign w:val="center"/>
          </w:tcPr>
          <w:p w14:paraId="63F24129" w14:textId="77777777" w:rsidR="008E6E9A" w:rsidRDefault="008E6E9A" w:rsidP="0084059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Рассмотрение вопросов о состоянии антикоррупционной деятельности на предприятии:</w:t>
            </w:r>
          </w:p>
          <w:p w14:paraId="5FBAADF1" w14:textId="77777777" w:rsidR="008E6E9A" w:rsidRDefault="008E6E9A" w:rsidP="008E6E9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о состоянии дебиторской задолженности и мерах по её сокращению; </w:t>
            </w:r>
          </w:p>
          <w:p w14:paraId="17AFCD8C" w14:textId="77777777" w:rsidR="008E6E9A" w:rsidRDefault="008E6E9A" w:rsidP="008E6E9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 эффективности использования имущества;</w:t>
            </w:r>
          </w:p>
          <w:p w14:paraId="4E6D22EA" w14:textId="77777777" w:rsidR="008E6E9A" w:rsidRDefault="008E6E9A" w:rsidP="008E6E9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анализ использования служебного транспорта;</w:t>
            </w:r>
          </w:p>
          <w:p w14:paraId="4BE1478B" w14:textId="7FB47A7E" w:rsidR="008E6E9A" w:rsidRDefault="008E6E9A" w:rsidP="008E6E9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анализ эффективности направления специалистов в служебные командировки за пределы Республики Беларусь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B07F766" w14:textId="77777777" w:rsidR="008E6E9A" w:rsidRDefault="008E6E9A" w:rsidP="0020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Align w:val="center"/>
          </w:tcPr>
          <w:p w14:paraId="5BAADE44" w14:textId="6011ACBB" w:rsidR="008E6E9A" w:rsidRDefault="008E6E9A" w:rsidP="002045CD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551" w:type="dxa"/>
            <w:vAlign w:val="center"/>
          </w:tcPr>
          <w:p w14:paraId="59247F27" w14:textId="77777777" w:rsidR="008E6E9A" w:rsidRPr="003964E1" w:rsidRDefault="008E6E9A" w:rsidP="008E6E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 противодействию коррупции Общества</w:t>
            </w:r>
          </w:p>
          <w:p w14:paraId="451DCB37" w14:textId="77777777" w:rsidR="008E6E9A" w:rsidRPr="003964E1" w:rsidRDefault="008E6E9A" w:rsidP="008E6E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336A6" w:rsidRPr="001367C7" w14:paraId="06FEFDC6" w14:textId="77777777" w:rsidTr="002B7BFE">
        <w:tc>
          <w:tcPr>
            <w:tcW w:w="710" w:type="dxa"/>
            <w:vAlign w:val="center"/>
          </w:tcPr>
          <w:p w14:paraId="4D157FDE" w14:textId="1FA42F8F" w:rsidR="00D336A6" w:rsidRPr="008E6E9A" w:rsidRDefault="008E6E9A" w:rsidP="002045C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819" w:type="dxa"/>
            <w:vAlign w:val="center"/>
          </w:tcPr>
          <w:p w14:paraId="4CD74861" w14:textId="49CC2943" w:rsidR="00D336A6" w:rsidRPr="003964E1" w:rsidRDefault="00D336A6" w:rsidP="0020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причин возникновения дебиторской задолженности, организация работы и принятие мер по каждому факту возникновения просроченной дебиторской задолженности, в целях полного погашения такой задолженности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14:paraId="7A009E2E" w14:textId="0F6F92E9" w:rsidR="00D336A6" w:rsidRPr="003964E1" w:rsidRDefault="0084059F" w:rsidP="00090D98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7105C1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2551" w:type="dxa"/>
            <w:vAlign w:val="center"/>
          </w:tcPr>
          <w:p w14:paraId="04C14EF7" w14:textId="601591CE" w:rsidR="00D336A6" w:rsidRPr="003964E1" w:rsidRDefault="001367C7" w:rsidP="003964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лавный бухгалтер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D336A6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уководители структурных </w:t>
            </w:r>
            <w:proofErr w:type="gramStart"/>
            <w:r w:rsidR="00D336A6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подразделений,  юрисконсульт</w:t>
            </w:r>
            <w:proofErr w:type="gramEnd"/>
          </w:p>
        </w:tc>
      </w:tr>
      <w:tr w:rsidR="00D336A6" w:rsidRPr="008E6E9A" w14:paraId="2094D1EA" w14:textId="77777777" w:rsidTr="002B7BFE">
        <w:tc>
          <w:tcPr>
            <w:tcW w:w="710" w:type="dxa"/>
            <w:vAlign w:val="center"/>
          </w:tcPr>
          <w:p w14:paraId="269ED28D" w14:textId="66A04B8E" w:rsidR="00D336A6" w:rsidRPr="008E6E9A" w:rsidRDefault="008E6E9A" w:rsidP="002045C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819" w:type="dxa"/>
            <w:vAlign w:val="center"/>
          </w:tcPr>
          <w:p w14:paraId="360022BF" w14:textId="3857C1FD" w:rsidR="00D336A6" w:rsidRPr="003964E1" w:rsidRDefault="00D336A6" w:rsidP="0020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 порядка</w:t>
            </w:r>
            <w:proofErr w:type="gramEnd"/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оказания безвозмездной (спонсорской) помощи и контроля за целевым использованием безвозмездной (спонсорской) помощи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14:paraId="3E41C3B7" w14:textId="77777777" w:rsidR="00D336A6" w:rsidRPr="003964E1" w:rsidRDefault="00D336A6" w:rsidP="002045CD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полугодие</w:t>
            </w:r>
          </w:p>
        </w:tc>
        <w:tc>
          <w:tcPr>
            <w:tcW w:w="2551" w:type="dxa"/>
            <w:vAlign w:val="center"/>
          </w:tcPr>
          <w:p w14:paraId="7BFE2482" w14:textId="2D3953A6" w:rsidR="00D336A6" w:rsidRPr="003964E1" w:rsidRDefault="00D336A6" w:rsidP="003964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 противодействию коррупции Общества</w:t>
            </w:r>
            <w:r w:rsidR="002B7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5FCB980B" w14:textId="4EFA64A9" w:rsidR="00D336A6" w:rsidRPr="003964E1" w:rsidRDefault="002B7BFE" w:rsidP="003964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D336A6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лавный бухгалтер, юрисконсульт</w:t>
            </w:r>
          </w:p>
        </w:tc>
      </w:tr>
      <w:tr w:rsidR="00D336A6" w:rsidRPr="001367C7" w14:paraId="0A1A11E6" w14:textId="77777777" w:rsidTr="002B7BFE">
        <w:tc>
          <w:tcPr>
            <w:tcW w:w="710" w:type="dxa"/>
            <w:vAlign w:val="center"/>
          </w:tcPr>
          <w:p w14:paraId="0845B16A" w14:textId="0490E637" w:rsidR="00D336A6" w:rsidRPr="008E6E9A" w:rsidRDefault="008E6E9A" w:rsidP="002045CD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819" w:type="dxa"/>
            <w:vAlign w:val="center"/>
          </w:tcPr>
          <w:p w14:paraId="68F40EA6" w14:textId="19B9C7CD" w:rsidR="008E6E9A" w:rsidRPr="0084059F" w:rsidRDefault="008E6E9A" w:rsidP="008405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Осуществления контроля за целевым и эффективным расходованием денежных средств, использованием и обеспечением сохранности государственного имущества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4B3D3D8" w14:textId="68218194" w:rsidR="00D336A6" w:rsidRPr="003964E1" w:rsidRDefault="00D336A6" w:rsidP="002045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Align w:val="center"/>
          </w:tcPr>
          <w:p w14:paraId="31D30958" w14:textId="423BEB27" w:rsidR="00D336A6" w:rsidRPr="003964E1" w:rsidRDefault="008E6E9A" w:rsidP="002045CD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551" w:type="dxa"/>
            <w:vAlign w:val="center"/>
          </w:tcPr>
          <w:p w14:paraId="7282418F" w14:textId="3D9C38BC" w:rsidR="00D336A6" w:rsidRPr="003964E1" w:rsidRDefault="008E6E9A" w:rsidP="003964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бухгалтер</w:t>
            </w:r>
            <w:r w:rsidR="002B7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2B7BFE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B7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п</w:t>
            </w:r>
            <w:r w:rsidR="002B7BFE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редседател</w:t>
            </w:r>
            <w:r w:rsidR="002B7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2B7BFE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комиссии по противодействию коррупции Общества</w:t>
            </w:r>
          </w:p>
        </w:tc>
      </w:tr>
      <w:tr w:rsidR="002B7BFE" w:rsidRPr="001367C7" w14:paraId="4DBF4935" w14:textId="77777777" w:rsidTr="002B7BFE">
        <w:tc>
          <w:tcPr>
            <w:tcW w:w="710" w:type="dxa"/>
            <w:vAlign w:val="center"/>
          </w:tcPr>
          <w:p w14:paraId="252D5D47" w14:textId="1EF4769D" w:rsidR="002B7BFE" w:rsidRPr="002B7BFE" w:rsidRDefault="002B7BFE" w:rsidP="002B7BF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819" w:type="dxa"/>
            <w:vAlign w:val="center"/>
          </w:tcPr>
          <w:p w14:paraId="6E3624F1" w14:textId="0732C27E" w:rsidR="002B7BFE" w:rsidRDefault="002B7BFE" w:rsidP="002B7BF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постоянной основе направлять работников на обучающие курсы по тематике противодействия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коррупции, получение знаний в области совершенствования законодательства и при осуществлении закупочной деятельности. Рассмотрение итогов инвентаризации и анализ привлечения работников к материальной ответственности за ущерб, причиненный предприятию за 2024 год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8603386" w14:textId="51E58BEF" w:rsidR="002B7BFE" w:rsidRPr="003964E1" w:rsidRDefault="002B7BFE" w:rsidP="002B7B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Align w:val="center"/>
          </w:tcPr>
          <w:p w14:paraId="7DA58780" w14:textId="5EE16C6C" w:rsidR="002B7BFE" w:rsidRPr="003964E1" w:rsidRDefault="0084059F" w:rsidP="002B7BFE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r w:rsidR="002B7BFE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остоянно</w:t>
            </w:r>
          </w:p>
        </w:tc>
        <w:tc>
          <w:tcPr>
            <w:tcW w:w="2551" w:type="dxa"/>
            <w:vAlign w:val="center"/>
          </w:tcPr>
          <w:p w14:paraId="24094793" w14:textId="77777777" w:rsidR="002B7BFE" w:rsidRPr="003964E1" w:rsidRDefault="002B7BFE" w:rsidP="002B7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Комиссии по проведению государственных </w:t>
            </w: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закупок и закупок товаров (работ, услуг) за счет собственных средств Общества,</w:t>
            </w:r>
          </w:p>
          <w:p w14:paraId="524C21F3" w14:textId="130B99E3" w:rsidR="002B7BFE" w:rsidRPr="003964E1" w:rsidRDefault="002B7BFE" w:rsidP="002B7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комиссии по противодействию коррупции Общества</w:t>
            </w:r>
          </w:p>
        </w:tc>
      </w:tr>
      <w:tr w:rsidR="002B7BFE" w:rsidRPr="001367C7" w14:paraId="36C57FAD" w14:textId="77777777" w:rsidTr="002B7BFE">
        <w:tc>
          <w:tcPr>
            <w:tcW w:w="710" w:type="dxa"/>
            <w:vAlign w:val="center"/>
          </w:tcPr>
          <w:p w14:paraId="3E685F9A" w14:textId="17073858" w:rsidR="002B7BFE" w:rsidRPr="002B7BFE" w:rsidRDefault="002B7BFE" w:rsidP="002B7BF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4819" w:type="dxa"/>
            <w:vAlign w:val="center"/>
          </w:tcPr>
          <w:p w14:paraId="45287F9F" w14:textId="415C0609" w:rsidR="002B7BFE" w:rsidRPr="003964E1" w:rsidRDefault="002B7BFE" w:rsidP="002B7B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каждому факту причинения организации материального ущерба (имущественного вреда), в том числе в связи с уплатой организации административных штрафов, рассматривать вопрос о взыскании в установленном порядке ущерба (вреда) с виновных лиц, а также факты освобождения работников от материальной ответственности за причиненный организации ущерб (вред), для установления отсутствия злоупотреблений при принятии соответствующих решений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14:paraId="3DB4C716" w14:textId="7555F1E9" w:rsidR="002B7BFE" w:rsidRPr="003964E1" w:rsidRDefault="0084059F" w:rsidP="002B7BFE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2B7BFE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мере выявления фактов</w:t>
            </w:r>
          </w:p>
        </w:tc>
        <w:tc>
          <w:tcPr>
            <w:tcW w:w="2551" w:type="dxa"/>
            <w:vAlign w:val="center"/>
          </w:tcPr>
          <w:p w14:paraId="5B46660A" w14:textId="77777777" w:rsidR="002B7BFE" w:rsidRPr="003964E1" w:rsidRDefault="002B7BFE" w:rsidP="002B7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 противодействию коррупции Общества, главный бухгалтер, юрисконсульт</w:t>
            </w:r>
          </w:p>
        </w:tc>
      </w:tr>
      <w:tr w:rsidR="002B7BFE" w:rsidRPr="003964E1" w14:paraId="1973E374" w14:textId="77777777" w:rsidTr="002B7BFE">
        <w:tc>
          <w:tcPr>
            <w:tcW w:w="710" w:type="dxa"/>
            <w:vAlign w:val="center"/>
          </w:tcPr>
          <w:p w14:paraId="6237E4F3" w14:textId="0D8C05D2" w:rsidR="002B7BFE" w:rsidRPr="007C0FAD" w:rsidRDefault="002B7BFE" w:rsidP="002B7BF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19" w:type="dxa"/>
            <w:vAlign w:val="center"/>
          </w:tcPr>
          <w:p w14:paraId="15572F7F" w14:textId="02604BD5" w:rsidR="002B7BFE" w:rsidRPr="003964E1" w:rsidRDefault="002B7BFE" w:rsidP="002B7B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обязательства государственного должностного или приравненного к нему лица по соблюдению установленных Законом Республики Беларусь «О борьбе коррупцией» ограничений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14:paraId="4CC5E038" w14:textId="144B4B91" w:rsidR="002B7BFE" w:rsidRPr="003964E1" w:rsidRDefault="0084059F" w:rsidP="002B7BFE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2B7BFE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 приеме на работу, в процессе трудовой деятельности</w:t>
            </w:r>
          </w:p>
        </w:tc>
        <w:tc>
          <w:tcPr>
            <w:tcW w:w="2551" w:type="dxa"/>
            <w:vAlign w:val="center"/>
          </w:tcPr>
          <w:p w14:paraId="5E37B050" w14:textId="77777777" w:rsidR="002B7BFE" w:rsidRPr="003964E1" w:rsidRDefault="002B7BFE" w:rsidP="002B7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 по кадрам</w:t>
            </w:r>
          </w:p>
        </w:tc>
      </w:tr>
      <w:tr w:rsidR="002B7BFE" w:rsidRPr="003964E1" w14:paraId="0BD05038" w14:textId="77777777" w:rsidTr="002B7BFE">
        <w:tc>
          <w:tcPr>
            <w:tcW w:w="710" w:type="dxa"/>
            <w:vAlign w:val="center"/>
          </w:tcPr>
          <w:p w14:paraId="0DE98C52" w14:textId="2985F3E9" w:rsidR="002B7BFE" w:rsidRPr="007C0FAD" w:rsidRDefault="002B7BFE" w:rsidP="002B7BF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14:paraId="53B8DB96" w14:textId="4349E593" w:rsidR="002B7BFE" w:rsidRPr="003964E1" w:rsidRDefault="002B7BFE" w:rsidP="002B7B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за соблюдением государственным должностным лицом Общества антикоррупционных ограничений, установленных Законом Республики Беларусь «О борьбе коррупцией»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14:paraId="75CCF35D" w14:textId="0CB90A9A" w:rsidR="002B7BFE" w:rsidRPr="003964E1" w:rsidRDefault="0084059F" w:rsidP="002B7BFE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2B7BFE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остоянно</w:t>
            </w:r>
          </w:p>
        </w:tc>
        <w:tc>
          <w:tcPr>
            <w:tcW w:w="2551" w:type="dxa"/>
            <w:vAlign w:val="center"/>
          </w:tcPr>
          <w:p w14:paraId="52A129E0" w14:textId="77777777" w:rsidR="002B7BFE" w:rsidRPr="003964E1" w:rsidRDefault="002B7BFE" w:rsidP="002B7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 по кадрам</w:t>
            </w:r>
          </w:p>
        </w:tc>
      </w:tr>
      <w:tr w:rsidR="002B7BFE" w:rsidRPr="003964E1" w14:paraId="1AE30D23" w14:textId="77777777" w:rsidTr="002B7BFE">
        <w:tc>
          <w:tcPr>
            <w:tcW w:w="710" w:type="dxa"/>
            <w:vAlign w:val="center"/>
          </w:tcPr>
          <w:p w14:paraId="14EA9915" w14:textId="5A02954F" w:rsidR="002B7BFE" w:rsidRPr="007C0FAD" w:rsidRDefault="002B7BFE" w:rsidP="002B7BF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14:paraId="5522D83F" w14:textId="77777777" w:rsidR="00424C7E" w:rsidRPr="00424C7E" w:rsidRDefault="00424C7E" w:rsidP="00424C7E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4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Представление директором комбината ежегодных деклараций о доходах и имуществе, установленных ст. 17 Закона Республики Беларусь «О борьбе с коррупцией» и ст. 23 Закона Республики Беларусь «О государственной службе в </w:t>
            </w:r>
            <w:r w:rsidRPr="00424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Республике Беларусь». Проверка данной информации комиссией по противодействию коррупции.</w:t>
            </w:r>
          </w:p>
          <w:p w14:paraId="06FF8722" w14:textId="552A5C46" w:rsidR="002B7BFE" w:rsidRPr="003964E1" w:rsidRDefault="002B7BFE" w:rsidP="002B7B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Align w:val="center"/>
          </w:tcPr>
          <w:p w14:paraId="13EFE84A" w14:textId="4E32C3F2" w:rsidR="002B7BFE" w:rsidRPr="003964E1" w:rsidRDefault="00424C7E" w:rsidP="002B7BFE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 1 марта</w:t>
            </w:r>
          </w:p>
        </w:tc>
        <w:tc>
          <w:tcPr>
            <w:tcW w:w="2551" w:type="dxa"/>
            <w:vAlign w:val="center"/>
          </w:tcPr>
          <w:p w14:paraId="75AF168D" w14:textId="246ED2C9" w:rsidR="002B7BFE" w:rsidRPr="003964E1" w:rsidRDefault="002B7BFE" w:rsidP="002B7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 противодействию коррупции Общества</w:t>
            </w:r>
          </w:p>
          <w:p w14:paraId="59011DDA" w14:textId="0C93FD73" w:rsidR="002B7BFE" w:rsidRPr="003964E1" w:rsidRDefault="002B7BFE" w:rsidP="002B7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7BFE" w:rsidRPr="001367C7" w14:paraId="6E316C75" w14:textId="77777777" w:rsidTr="002B7BFE">
        <w:tc>
          <w:tcPr>
            <w:tcW w:w="710" w:type="dxa"/>
            <w:vAlign w:val="center"/>
          </w:tcPr>
          <w:p w14:paraId="137BC27F" w14:textId="5F3E0A67" w:rsidR="002B7BFE" w:rsidRPr="007C0FAD" w:rsidRDefault="002B7BFE" w:rsidP="002B7BF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14:paraId="0DE14041" w14:textId="04F8FEEB" w:rsidR="002B7BFE" w:rsidRPr="003964E1" w:rsidRDefault="002B7BFE" w:rsidP="002B7B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 профсоюзным комитетом Общества по проведению информационно-разъяснительной работы среди работников по вопросам социальной политики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14:paraId="156AC758" w14:textId="70B7B614" w:rsidR="002B7BFE" w:rsidRPr="003964E1" w:rsidRDefault="0084059F" w:rsidP="002B7BFE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2B7BFE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остоянно</w:t>
            </w:r>
          </w:p>
        </w:tc>
        <w:tc>
          <w:tcPr>
            <w:tcW w:w="2551" w:type="dxa"/>
            <w:vAlign w:val="center"/>
          </w:tcPr>
          <w:p w14:paraId="3C6E4A9E" w14:textId="77777777" w:rsidR="002B7BFE" w:rsidRPr="003964E1" w:rsidRDefault="002B7BFE" w:rsidP="002B7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Профсоюзный комитет Общества, комиссия по противодействию коррупции Общества</w:t>
            </w:r>
          </w:p>
        </w:tc>
      </w:tr>
      <w:tr w:rsidR="002B7BFE" w:rsidRPr="001367C7" w14:paraId="4999258C" w14:textId="77777777" w:rsidTr="002B7BFE">
        <w:tc>
          <w:tcPr>
            <w:tcW w:w="710" w:type="dxa"/>
            <w:vAlign w:val="center"/>
          </w:tcPr>
          <w:p w14:paraId="791AB545" w14:textId="2512A146" w:rsidR="002B7BFE" w:rsidRPr="007C0FAD" w:rsidRDefault="002B7BFE" w:rsidP="002B7BF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14:paraId="3B0ED234" w14:textId="5F581E90" w:rsidR="002B7BFE" w:rsidRDefault="002B7BFE" w:rsidP="002B7BF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разъяснительной работы с руководителями структурных подразделений о необходимости повышения ответственности в деле предупреждения и выявления коррупционных правонарушений, недопустимости использования своего служебного положения и, связанных с ним возможностей для получения личной выгоды либо выгоды супругов, близких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родственников  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свойственников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0A90025" w14:textId="1D435489" w:rsidR="002B7BFE" w:rsidRPr="003964E1" w:rsidRDefault="002B7BFE" w:rsidP="002B7B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Align w:val="center"/>
          </w:tcPr>
          <w:p w14:paraId="3E774A75" w14:textId="40A6FFB1" w:rsidR="002B7BFE" w:rsidRPr="003964E1" w:rsidRDefault="0084059F" w:rsidP="002B7BFE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2B7BFE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остоянно</w:t>
            </w:r>
          </w:p>
        </w:tc>
        <w:tc>
          <w:tcPr>
            <w:tcW w:w="2551" w:type="dxa"/>
            <w:vAlign w:val="center"/>
          </w:tcPr>
          <w:p w14:paraId="01703B22" w14:textId="1690D4D1" w:rsidR="002B7BFE" w:rsidRPr="003964E1" w:rsidRDefault="002B7BFE" w:rsidP="002B7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 противодействию коррупции Общества</w:t>
            </w:r>
          </w:p>
        </w:tc>
      </w:tr>
      <w:tr w:rsidR="002B7BFE" w:rsidRPr="001367C7" w14:paraId="7EAFB0BB" w14:textId="77777777" w:rsidTr="002B7BFE">
        <w:tc>
          <w:tcPr>
            <w:tcW w:w="710" w:type="dxa"/>
            <w:vAlign w:val="center"/>
          </w:tcPr>
          <w:p w14:paraId="13424D6C" w14:textId="624D0B84" w:rsidR="002B7BFE" w:rsidRPr="007C0FAD" w:rsidRDefault="002B7BFE" w:rsidP="002B7BF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14:paraId="71A0D3D7" w14:textId="5299660F" w:rsidR="002B7BFE" w:rsidRPr="003964E1" w:rsidRDefault="002B7BFE" w:rsidP="002B7B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на информационных стендах комбината контактных телефонов горячей линии, мини-плакатов социальный рекламы, направленных на профилактику коррупционного поведения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14:paraId="41EBD45E" w14:textId="464AE432" w:rsidR="002B7BFE" w:rsidRPr="003964E1" w:rsidRDefault="002B7BFE" w:rsidP="002B7BFE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551" w:type="dxa"/>
            <w:vAlign w:val="center"/>
          </w:tcPr>
          <w:p w14:paraId="0F3EFE55" w14:textId="75CCCF14" w:rsidR="002B7BFE" w:rsidRPr="003964E1" w:rsidRDefault="00DC7FAE" w:rsidP="002B7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2B7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аместитель п</w:t>
            </w:r>
            <w:r w:rsidR="002B7BFE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редседател</w:t>
            </w:r>
            <w:r w:rsidR="002B7B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2B7BFE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комиссии по противодействию коррупции Общества</w:t>
            </w:r>
          </w:p>
        </w:tc>
      </w:tr>
      <w:tr w:rsidR="002B7BFE" w:rsidRPr="001367C7" w14:paraId="5BCDA14F" w14:textId="77777777" w:rsidTr="002B7BFE">
        <w:tc>
          <w:tcPr>
            <w:tcW w:w="710" w:type="dxa"/>
            <w:vAlign w:val="center"/>
          </w:tcPr>
          <w:p w14:paraId="3F203E06" w14:textId="2F54A612" w:rsidR="002B7BFE" w:rsidRPr="002B7BFE" w:rsidRDefault="002B7BFE" w:rsidP="002B7BF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819" w:type="dxa"/>
            <w:vAlign w:val="center"/>
          </w:tcPr>
          <w:p w14:paraId="52F84BCA" w14:textId="74B76856" w:rsidR="002B7BFE" w:rsidRPr="003964E1" w:rsidRDefault="002B7BFE" w:rsidP="002B7B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 учета и анализа информации, в том числе поступающей из правоохранительных и контролирующих органов, иных государственных органов и организаций, содержащейся в обращениях граждан и юридических лиц</w:t>
            </w:r>
            <w:r w:rsidR="00DC7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14:paraId="1A805588" w14:textId="20D2F8CD" w:rsidR="002B7BFE" w:rsidRPr="003964E1" w:rsidRDefault="0084059F" w:rsidP="002B7BFE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2B7BFE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остоянно</w:t>
            </w:r>
          </w:p>
        </w:tc>
        <w:tc>
          <w:tcPr>
            <w:tcW w:w="2551" w:type="dxa"/>
            <w:vAlign w:val="center"/>
          </w:tcPr>
          <w:p w14:paraId="485E1161" w14:textId="4000716A" w:rsidR="002B7BFE" w:rsidRPr="003964E1" w:rsidRDefault="00DC7FAE" w:rsidP="002B7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Секретарь</w:t>
            </w:r>
            <w:r w:rsidR="002B7BFE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комиссии по противодействию коррупции Общества</w:t>
            </w:r>
          </w:p>
        </w:tc>
      </w:tr>
      <w:tr w:rsidR="002B7BFE" w:rsidRPr="001367C7" w14:paraId="4C378DE4" w14:textId="77777777" w:rsidTr="002B7BFE">
        <w:tc>
          <w:tcPr>
            <w:tcW w:w="710" w:type="dxa"/>
            <w:vAlign w:val="center"/>
          </w:tcPr>
          <w:p w14:paraId="7AB24330" w14:textId="4119F062" w:rsidR="002B7BFE" w:rsidRPr="007C0FAD" w:rsidRDefault="002B7BFE" w:rsidP="002B7BF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819" w:type="dxa"/>
            <w:vAlign w:val="center"/>
          </w:tcPr>
          <w:p w14:paraId="23C8936E" w14:textId="632E465D" w:rsidR="002B7BFE" w:rsidRPr="003964E1" w:rsidRDefault="002B7BFE" w:rsidP="002B7B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Рассмотрение представлений правоохранительных и контролирующих органов Республики Беларусь об устранении нарушений законодательства о борьбе с коррупцией, причин и условий им способствующим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14:paraId="60CCBAB3" w14:textId="1B4EA4DE" w:rsidR="002B7BFE" w:rsidRPr="003964E1" w:rsidRDefault="0084059F" w:rsidP="002B7BFE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2B7BFE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мере необходимости</w:t>
            </w:r>
          </w:p>
        </w:tc>
        <w:tc>
          <w:tcPr>
            <w:tcW w:w="2551" w:type="dxa"/>
            <w:vAlign w:val="center"/>
          </w:tcPr>
          <w:p w14:paraId="292359C4" w14:textId="77777777" w:rsidR="002B7BFE" w:rsidRPr="003964E1" w:rsidRDefault="002B7BFE" w:rsidP="002B7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 противодействию коррупции Общества</w:t>
            </w:r>
          </w:p>
        </w:tc>
      </w:tr>
      <w:tr w:rsidR="002B7BFE" w:rsidRPr="001367C7" w14:paraId="6DA4B8E8" w14:textId="77777777" w:rsidTr="002B7BFE">
        <w:tc>
          <w:tcPr>
            <w:tcW w:w="710" w:type="dxa"/>
            <w:vAlign w:val="center"/>
          </w:tcPr>
          <w:p w14:paraId="54933BE5" w14:textId="0A59CE6B" w:rsidR="002B7BFE" w:rsidRDefault="002B7BFE" w:rsidP="002B7BF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4819" w:type="dxa"/>
            <w:vAlign w:val="center"/>
          </w:tcPr>
          <w:p w14:paraId="034562BF" w14:textId="014E38D4" w:rsidR="002B7BFE" w:rsidRDefault="002B7BFE" w:rsidP="002B7BF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Обобщение результатов анализа посещения работниками интернет-сайтов в глобальной компьютерной сети</w:t>
            </w:r>
            <w:r w:rsidRPr="00F56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 в целях, не связанных с использованием трудовых обязанностей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F6D9E27" w14:textId="77777777" w:rsidR="002B7BFE" w:rsidRPr="003964E1" w:rsidRDefault="002B7BFE" w:rsidP="002B7B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Align w:val="center"/>
          </w:tcPr>
          <w:p w14:paraId="1B590F78" w14:textId="5C738300" w:rsidR="002B7BFE" w:rsidRPr="003964E1" w:rsidRDefault="002B7BFE" w:rsidP="002B7BFE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полугодие</w:t>
            </w:r>
          </w:p>
        </w:tc>
        <w:tc>
          <w:tcPr>
            <w:tcW w:w="2551" w:type="dxa"/>
            <w:vAlign w:val="center"/>
          </w:tcPr>
          <w:p w14:paraId="42B32524" w14:textId="6FC8191C" w:rsidR="002B7BFE" w:rsidRPr="003964E1" w:rsidRDefault="002B7BFE" w:rsidP="002B7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Комиссия по противодействию коррупции Общества</w:t>
            </w:r>
          </w:p>
        </w:tc>
      </w:tr>
      <w:tr w:rsidR="002B7BFE" w:rsidRPr="001367C7" w14:paraId="03B0CA73" w14:textId="77777777" w:rsidTr="002B7BFE">
        <w:tc>
          <w:tcPr>
            <w:tcW w:w="710" w:type="dxa"/>
            <w:vAlign w:val="center"/>
          </w:tcPr>
          <w:p w14:paraId="0DE5BFF2" w14:textId="09DC3FB5" w:rsidR="002B7BFE" w:rsidRDefault="002B7BFE" w:rsidP="002B7BF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819" w:type="dxa"/>
            <w:vAlign w:val="center"/>
          </w:tcPr>
          <w:p w14:paraId="45CB17A0" w14:textId="30E6C4BB" w:rsidR="0084059F" w:rsidRPr="0084059F" w:rsidRDefault="0084059F" w:rsidP="0084059F">
            <w:pPr>
              <w:ind w:lef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Информировать государственные органы, осуществляющие борьбу с коррупцией, о фактах совершения подчиненными работниками правонарушений, создающих условия для коррупции или коррупционных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2014CAE" w14:textId="77777777" w:rsidR="002B7BFE" w:rsidRDefault="002B7BFE" w:rsidP="002B7BF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Align w:val="center"/>
          </w:tcPr>
          <w:p w14:paraId="46E777AB" w14:textId="0F31EADA" w:rsidR="002B7BFE" w:rsidRDefault="0084059F" w:rsidP="002B7BFE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551" w:type="dxa"/>
            <w:vAlign w:val="center"/>
          </w:tcPr>
          <w:p w14:paraId="38E6A766" w14:textId="2DA5E546" w:rsidR="002B7BFE" w:rsidRPr="003964E1" w:rsidRDefault="0084059F" w:rsidP="002B7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комиссии по противодействию коррупции Общества</w:t>
            </w:r>
          </w:p>
        </w:tc>
      </w:tr>
      <w:tr w:rsidR="002B7BFE" w:rsidRPr="001367C7" w14:paraId="7EC8035F" w14:textId="77777777" w:rsidTr="002B7BFE">
        <w:tc>
          <w:tcPr>
            <w:tcW w:w="710" w:type="dxa"/>
            <w:vAlign w:val="center"/>
          </w:tcPr>
          <w:p w14:paraId="0A4B4DEE" w14:textId="113E853F" w:rsidR="002B7BFE" w:rsidRPr="0084059F" w:rsidRDefault="002B7BFE" w:rsidP="002B7BF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819" w:type="dxa"/>
            <w:vAlign w:val="center"/>
          </w:tcPr>
          <w:p w14:paraId="05F95EBC" w14:textId="2015F7C1" w:rsidR="002B7BFE" w:rsidRPr="003964E1" w:rsidRDefault="002B7BFE" w:rsidP="002B7B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консультаций, организация встреч с работниками правоохранительных органов по вопросам ответственности за совершение коррупционных правонарушений</w:t>
            </w:r>
            <w:r w:rsidR="008405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14:paraId="4AB3F969" w14:textId="6C02379A" w:rsidR="002B7BFE" w:rsidRPr="003964E1" w:rsidRDefault="0084059F" w:rsidP="002B7BFE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2B7BFE"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остоянно</w:t>
            </w:r>
          </w:p>
        </w:tc>
        <w:tc>
          <w:tcPr>
            <w:tcW w:w="2551" w:type="dxa"/>
            <w:vAlign w:val="center"/>
          </w:tcPr>
          <w:p w14:paraId="757403F0" w14:textId="77777777" w:rsidR="002B7BFE" w:rsidRPr="003964E1" w:rsidRDefault="002B7BFE" w:rsidP="002B7B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64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комиссии по противодействию коррупции Общества</w:t>
            </w:r>
          </w:p>
        </w:tc>
      </w:tr>
    </w:tbl>
    <w:p w14:paraId="79450474" w14:textId="2C1C10CC" w:rsidR="00E57E6C" w:rsidRDefault="00E57E6C" w:rsidP="002045CD">
      <w:pPr>
        <w:spacing w:after="0"/>
        <w:ind w:right="617"/>
        <w:rPr>
          <w:rFonts w:ascii="Times New Roman" w:hAnsi="Times New Roman" w:cs="Times New Roman"/>
          <w:sz w:val="28"/>
          <w:szCs w:val="28"/>
          <w:lang w:val="ru-RU"/>
        </w:rPr>
      </w:pPr>
    </w:p>
    <w:p w14:paraId="4BBD33B5" w14:textId="77777777" w:rsidR="0084059F" w:rsidRDefault="0084059F" w:rsidP="002045CD">
      <w:pPr>
        <w:spacing w:after="0"/>
        <w:ind w:right="617"/>
        <w:rPr>
          <w:rFonts w:ascii="Times New Roman" w:hAnsi="Times New Roman" w:cs="Times New Roman"/>
          <w:sz w:val="28"/>
          <w:szCs w:val="28"/>
          <w:lang w:val="ru-RU"/>
        </w:rPr>
      </w:pPr>
    </w:p>
    <w:p w14:paraId="141F2442" w14:textId="09BEA743" w:rsidR="003964E1" w:rsidRDefault="003964E1" w:rsidP="002045CD">
      <w:pPr>
        <w:spacing w:after="0"/>
        <w:ind w:right="617"/>
        <w:rPr>
          <w:rFonts w:ascii="Times New Roman" w:hAnsi="Times New Roman" w:cs="Times New Roman"/>
          <w:sz w:val="28"/>
          <w:szCs w:val="28"/>
          <w:lang w:val="ru-RU"/>
        </w:rPr>
      </w:pPr>
    </w:p>
    <w:p w14:paraId="5142A513" w14:textId="77777777" w:rsidR="003964E1" w:rsidRDefault="003964E1" w:rsidP="003964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FE2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  </w:t>
      </w:r>
      <w:r>
        <w:rPr>
          <w:rFonts w:ascii="Times New Roman" w:hAnsi="Times New Roman" w:cs="Times New Roman"/>
          <w:sz w:val="28"/>
          <w:szCs w:val="28"/>
          <w:lang w:val="ru-RU"/>
        </w:rPr>
        <w:t>комиссии</w:t>
      </w:r>
    </w:p>
    <w:p w14:paraId="04C3A997" w14:textId="77777777" w:rsidR="003964E1" w:rsidRDefault="003964E1" w:rsidP="003964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противодействию коррупции</w:t>
      </w:r>
    </w:p>
    <w:p w14:paraId="614DB79B" w14:textId="77777777" w:rsidR="003964E1" w:rsidRDefault="003964E1" w:rsidP="003964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ОАО «Малоритский консервно-</w:t>
      </w:r>
    </w:p>
    <w:p w14:paraId="7D89A686" w14:textId="1A39C822" w:rsidR="003964E1" w:rsidRDefault="003964E1" w:rsidP="003964E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овощесушильный комбинат»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Ю.И.Витрюк</w:t>
      </w:r>
    </w:p>
    <w:p w14:paraId="72235A0D" w14:textId="77777777" w:rsidR="003964E1" w:rsidRPr="003964E1" w:rsidRDefault="003964E1" w:rsidP="003964E1">
      <w:pPr>
        <w:spacing w:after="0"/>
        <w:ind w:left="-426" w:right="61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964E1" w:rsidRPr="003964E1" w:rsidSect="00424C7E">
      <w:pgSz w:w="12240" w:h="15840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51DB"/>
    <w:multiLevelType w:val="hybridMultilevel"/>
    <w:tmpl w:val="8690A5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042F"/>
    <w:multiLevelType w:val="hybridMultilevel"/>
    <w:tmpl w:val="8690A5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07FC1"/>
    <w:multiLevelType w:val="hybridMultilevel"/>
    <w:tmpl w:val="8690A5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11CC1"/>
    <w:multiLevelType w:val="hybridMultilevel"/>
    <w:tmpl w:val="8690A5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E6"/>
    <w:rsid w:val="00016E68"/>
    <w:rsid w:val="0005374D"/>
    <w:rsid w:val="00090D98"/>
    <w:rsid w:val="001367C7"/>
    <w:rsid w:val="002045CD"/>
    <w:rsid w:val="00234069"/>
    <w:rsid w:val="00276ACE"/>
    <w:rsid w:val="002B7BFE"/>
    <w:rsid w:val="003964E1"/>
    <w:rsid w:val="003E7A1F"/>
    <w:rsid w:val="00424C7E"/>
    <w:rsid w:val="004B27C8"/>
    <w:rsid w:val="004B5FEB"/>
    <w:rsid w:val="00500291"/>
    <w:rsid w:val="00521BE6"/>
    <w:rsid w:val="00556546"/>
    <w:rsid w:val="00556EE1"/>
    <w:rsid w:val="005632EF"/>
    <w:rsid w:val="00595042"/>
    <w:rsid w:val="006040E6"/>
    <w:rsid w:val="006F4B75"/>
    <w:rsid w:val="007105C1"/>
    <w:rsid w:val="007C0FAD"/>
    <w:rsid w:val="0084059F"/>
    <w:rsid w:val="0084317E"/>
    <w:rsid w:val="0087647E"/>
    <w:rsid w:val="008E3FA8"/>
    <w:rsid w:val="008E6E9A"/>
    <w:rsid w:val="00950F84"/>
    <w:rsid w:val="00962ABF"/>
    <w:rsid w:val="00AD4118"/>
    <w:rsid w:val="00B22776"/>
    <w:rsid w:val="00BB5CA0"/>
    <w:rsid w:val="00C660EB"/>
    <w:rsid w:val="00CF7244"/>
    <w:rsid w:val="00D27011"/>
    <w:rsid w:val="00D31C89"/>
    <w:rsid w:val="00D336A6"/>
    <w:rsid w:val="00D8316E"/>
    <w:rsid w:val="00DC7FAE"/>
    <w:rsid w:val="00E40A56"/>
    <w:rsid w:val="00E57E6C"/>
    <w:rsid w:val="00E67523"/>
    <w:rsid w:val="00ED1D6A"/>
    <w:rsid w:val="00F36584"/>
    <w:rsid w:val="00F657C2"/>
    <w:rsid w:val="00F726A6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ABEE"/>
  <w15:chartTrackingRefBased/>
  <w15:docId w15:val="{7E6C99BF-86F9-4A68-89A7-8FDAFE1E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11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E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2025-01-11T05:45:00Z</cp:lastPrinted>
  <dcterms:created xsi:type="dcterms:W3CDTF">2022-01-12T13:31:00Z</dcterms:created>
  <dcterms:modified xsi:type="dcterms:W3CDTF">2025-01-11T05:45:00Z</dcterms:modified>
</cp:coreProperties>
</file>